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782E" w14:textId="77777777" w:rsidR="003A13D9" w:rsidRDefault="0086732B" w:rsidP="00F80C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de-DE"/>
        </w:rPr>
        <w:drawing>
          <wp:inline distT="0" distB="0" distL="0" distR="0" wp14:anchorId="3FA5D36A" wp14:editId="57AC52C9">
            <wp:extent cx="5753100" cy="16097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3D73" w14:textId="77777777" w:rsidR="00F80CCC" w:rsidRPr="00F80CCC" w:rsidRDefault="00F80CCC" w:rsidP="00F80C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  <w:r w:rsidRPr="00F80CC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Ihre Aufgaben</w:t>
      </w:r>
    </w:p>
    <w:p w14:paraId="6A8F3C37" w14:textId="77777777" w:rsidR="0086732B" w:rsidRPr="0086732B" w:rsidRDefault="0086732B" w:rsidP="00F80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6732B">
        <w:t>Verantwortung für Sicherheit, Ordnung und Sauberkeit auf dem gesamten Schulgelände</w:t>
      </w:r>
    </w:p>
    <w:p w14:paraId="14060936" w14:textId="77777777" w:rsidR="0086732B" w:rsidRPr="0086732B" w:rsidRDefault="0086732B" w:rsidP="00F80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6732B">
        <w:t>eigenverantwortliche Durchführung kleinerer Reparatur- und Wartungsarbeiten</w:t>
      </w:r>
    </w:p>
    <w:p w14:paraId="469C206D" w14:textId="77777777" w:rsidR="0086732B" w:rsidRPr="0086732B" w:rsidRDefault="0086732B" w:rsidP="00F80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6732B">
        <w:t>Schließdienste und Kontrollgänge</w:t>
      </w:r>
    </w:p>
    <w:p w14:paraId="6E94DE32" w14:textId="77777777" w:rsidR="0086732B" w:rsidRPr="0086732B" w:rsidRDefault="0086732B" w:rsidP="00F80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6732B">
        <w:t>Bedienen der Haustechnik</w:t>
      </w:r>
    </w:p>
    <w:p w14:paraId="601D13E1" w14:textId="77777777" w:rsidR="0086732B" w:rsidRPr="0086732B" w:rsidRDefault="0086732B" w:rsidP="00F80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6732B">
        <w:t>regelmäßige Prüfung von Sicherheit und Funktionsfähigkeit der technischen Gebäudeausstattung, wie Heizungs-, Lüftungs- und sanitäre Anlagen, Personenaufzüge, etc.</w:t>
      </w:r>
    </w:p>
    <w:p w14:paraId="56909859" w14:textId="77777777" w:rsidR="00F80CCC" w:rsidRPr="0086732B" w:rsidRDefault="0086732B" w:rsidP="00F80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6732B">
        <w:t>Verkehrssicherung und Pflege bzw. Reinigung der Außenanlagen, inkl. öffentliche Gehwege, Vorplätze und Treppenanlagen (im Winter inkl. Räumen und Streuen)</w:t>
      </w:r>
    </w:p>
    <w:p w14:paraId="0431609B" w14:textId="77777777" w:rsidR="0086732B" w:rsidRDefault="00F80CCC" w:rsidP="0086732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  <w:r w:rsidRPr="00F80CC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Wir erwarten</w:t>
      </w:r>
    </w:p>
    <w:p w14:paraId="7553DEB7" w14:textId="77777777" w:rsidR="0086732B" w:rsidRPr="0086732B" w:rsidRDefault="0086732B" w:rsidP="0004070A">
      <w:pPr>
        <w:pStyle w:val="Listenabsatz"/>
        <w:numPr>
          <w:ilvl w:val="0"/>
          <w:numId w:val="4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lang w:eastAsia="de-DE"/>
        </w:rPr>
      </w:pPr>
      <w:r w:rsidRPr="0086732B">
        <w:rPr>
          <w:rFonts w:eastAsia="Times New Roman" w:cstheme="minorHAnsi"/>
          <w:lang w:eastAsia="de-DE"/>
        </w:rPr>
        <w:t>erfolgreich abgeschlossene 3-jährige Berufsausbildung im handwerklichen Bereich</w:t>
      </w:r>
    </w:p>
    <w:p w14:paraId="2D940C77" w14:textId="77777777" w:rsidR="0086732B" w:rsidRPr="0086732B" w:rsidRDefault="0086732B" w:rsidP="0090008E">
      <w:pPr>
        <w:pStyle w:val="Listenabsatz"/>
        <w:numPr>
          <w:ilvl w:val="0"/>
          <w:numId w:val="4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lang w:eastAsia="de-DE"/>
        </w:rPr>
      </w:pPr>
      <w:r w:rsidRPr="0086732B">
        <w:rPr>
          <w:rFonts w:eastAsia="Times New Roman" w:cstheme="minorHAnsi"/>
          <w:lang w:eastAsia="de-DE"/>
        </w:rPr>
        <w:t>vorzugsweise Berufserfahrung als Hausmeister</w:t>
      </w:r>
    </w:p>
    <w:p w14:paraId="23AEFFFB" w14:textId="77777777" w:rsidR="0086732B" w:rsidRPr="0086732B" w:rsidRDefault="0086732B" w:rsidP="00B87760">
      <w:pPr>
        <w:pStyle w:val="Listenabsatz"/>
        <w:numPr>
          <w:ilvl w:val="0"/>
          <w:numId w:val="4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lang w:eastAsia="de-DE"/>
        </w:rPr>
      </w:pPr>
      <w:r w:rsidRPr="0086732B">
        <w:rPr>
          <w:rFonts w:eastAsia="Times New Roman" w:cstheme="minorHAnsi"/>
          <w:lang w:eastAsia="de-DE"/>
        </w:rPr>
        <w:t>umfassendes handwerkliches Geschick, auch über den erlernten Ausbildungsberuf hinaus</w:t>
      </w:r>
    </w:p>
    <w:p w14:paraId="0B9F165B" w14:textId="77777777" w:rsidR="0086732B" w:rsidRPr="0086732B" w:rsidRDefault="0086732B" w:rsidP="00703966">
      <w:pPr>
        <w:pStyle w:val="Listenabsatz"/>
        <w:numPr>
          <w:ilvl w:val="0"/>
          <w:numId w:val="4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lang w:eastAsia="de-DE"/>
        </w:rPr>
      </w:pPr>
      <w:r w:rsidRPr="0086732B">
        <w:rPr>
          <w:rFonts w:eastAsia="Times New Roman" w:cstheme="minorHAnsi"/>
          <w:lang w:eastAsia="de-DE"/>
        </w:rPr>
        <w:t>Fahrerlaubnis der Klasse B</w:t>
      </w:r>
    </w:p>
    <w:p w14:paraId="71295030" w14:textId="77777777" w:rsidR="0086732B" w:rsidRPr="0086732B" w:rsidRDefault="0086732B" w:rsidP="00F2483B">
      <w:pPr>
        <w:pStyle w:val="Listenabsatz"/>
        <w:numPr>
          <w:ilvl w:val="0"/>
          <w:numId w:val="4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lang w:eastAsia="de-DE"/>
        </w:rPr>
      </w:pPr>
      <w:r w:rsidRPr="0086732B">
        <w:rPr>
          <w:rFonts w:eastAsia="Times New Roman" w:cstheme="minorHAnsi"/>
          <w:lang w:eastAsia="de-DE"/>
        </w:rPr>
        <w:t>effiziente Arbeitsweise, Freude am selbstständigen Arbeiten</w:t>
      </w:r>
    </w:p>
    <w:p w14:paraId="58F624F1" w14:textId="77777777" w:rsidR="0086732B" w:rsidRPr="0086732B" w:rsidRDefault="0086732B" w:rsidP="009A77BA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lang w:eastAsia="de-DE"/>
        </w:rPr>
      </w:pPr>
      <w:r w:rsidRPr="0086732B">
        <w:rPr>
          <w:rFonts w:eastAsia="Times New Roman" w:cstheme="minorHAnsi"/>
          <w:lang w:eastAsia="de-DE"/>
        </w:rPr>
        <w:t>körperliche Leistungsfähigkeit</w:t>
      </w:r>
    </w:p>
    <w:p w14:paraId="75F413C7" w14:textId="77777777" w:rsidR="0086732B" w:rsidRPr="0086732B" w:rsidRDefault="0086732B" w:rsidP="0086732B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lang w:eastAsia="de-DE"/>
        </w:rPr>
      </w:pPr>
      <w:r w:rsidRPr="0086732B">
        <w:rPr>
          <w:rFonts w:eastAsia="Times New Roman" w:cstheme="minorHAnsi"/>
          <w:lang w:eastAsia="de-DE"/>
        </w:rPr>
        <w:t>Gute Kommunikationsfähigkeit gegenüber Vorgesetzten und der Schulleitung</w:t>
      </w:r>
    </w:p>
    <w:p w14:paraId="2FA7BE84" w14:textId="77777777" w:rsidR="0086732B" w:rsidRPr="0086732B" w:rsidRDefault="0086732B" w:rsidP="0086732B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lang w:eastAsia="de-DE"/>
        </w:rPr>
      </w:pPr>
      <w:r w:rsidRPr="0086732B">
        <w:rPr>
          <w:rFonts w:cstheme="minorHAnsi"/>
        </w:rPr>
        <w:t>höflicher Umgang gegenüber Schülern und Lehrkräften</w:t>
      </w:r>
    </w:p>
    <w:p w14:paraId="5144A64B" w14:textId="77777777" w:rsidR="00F80CCC" w:rsidRPr="0086732B" w:rsidRDefault="00F80CCC" w:rsidP="0086732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  <w:r w:rsidRPr="008673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Wir bieten</w:t>
      </w:r>
    </w:p>
    <w:p w14:paraId="51AC6B01" w14:textId="77777777" w:rsidR="00F80CCC" w:rsidRPr="0086732B" w:rsidRDefault="00F80CCC" w:rsidP="00F80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de-DE"/>
        </w:rPr>
      </w:pPr>
      <w:r w:rsidRPr="0086732B">
        <w:rPr>
          <w:rFonts w:eastAsia="Times New Roman" w:cstheme="minorHAnsi"/>
          <w:color w:val="000000" w:themeColor="text1"/>
          <w:lang w:eastAsia="de-DE"/>
        </w:rPr>
        <w:t>ein interessantes und abwechslungsreiches Aufgabengebiet</w:t>
      </w:r>
    </w:p>
    <w:p w14:paraId="5E91E472" w14:textId="77777777" w:rsidR="00F80CCC" w:rsidRPr="0086732B" w:rsidRDefault="00F80CCC" w:rsidP="00F80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de-DE"/>
        </w:rPr>
      </w:pPr>
      <w:r w:rsidRPr="0086732B">
        <w:rPr>
          <w:rFonts w:eastAsia="Times New Roman" w:cstheme="minorHAnsi"/>
          <w:color w:val="000000" w:themeColor="text1"/>
          <w:lang w:eastAsia="de-DE"/>
        </w:rPr>
        <w:t>Wertschätzung und Anerkennung für jeden einzelne/n Mitarbeiter/in</w:t>
      </w:r>
    </w:p>
    <w:p w14:paraId="1DF5D683" w14:textId="77777777" w:rsidR="00F80CCC" w:rsidRPr="0086732B" w:rsidRDefault="00F80CCC" w:rsidP="00F80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de-DE"/>
        </w:rPr>
      </w:pPr>
      <w:r w:rsidRPr="0086732B">
        <w:rPr>
          <w:rFonts w:eastAsia="Times New Roman" w:cstheme="minorHAnsi"/>
          <w:color w:val="000000" w:themeColor="text1"/>
          <w:lang w:eastAsia="de-DE"/>
        </w:rPr>
        <w:t>große Sicherheit durch eine unbefristete Vollzeitstelle</w:t>
      </w:r>
    </w:p>
    <w:p w14:paraId="7B33250C" w14:textId="77777777" w:rsidR="00F80CCC" w:rsidRPr="0086732B" w:rsidRDefault="00F80CCC" w:rsidP="00AC3E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de-DE"/>
        </w:rPr>
      </w:pPr>
      <w:r w:rsidRPr="0086732B">
        <w:rPr>
          <w:rFonts w:eastAsia="Times New Roman" w:cstheme="minorHAnsi"/>
          <w:color w:val="000000" w:themeColor="text1"/>
          <w:lang w:eastAsia="de-DE"/>
        </w:rPr>
        <w:t>Vergütung nach TVöD-</w:t>
      </w:r>
      <w:r w:rsidR="0086732B" w:rsidRPr="0086732B">
        <w:rPr>
          <w:rFonts w:eastAsia="Times New Roman" w:cstheme="minorHAnsi"/>
          <w:color w:val="000000" w:themeColor="text1"/>
          <w:lang w:eastAsia="de-DE"/>
        </w:rPr>
        <w:t>VKA</w:t>
      </w:r>
      <w:r w:rsidRPr="0086732B">
        <w:rPr>
          <w:rFonts w:eastAsia="Times New Roman" w:cstheme="minorHAnsi"/>
          <w:color w:val="000000" w:themeColor="text1"/>
          <w:lang w:eastAsia="de-DE"/>
        </w:rPr>
        <w:t>, betriebliche Altersversorgung</w:t>
      </w:r>
    </w:p>
    <w:p w14:paraId="742125CE" w14:textId="77777777" w:rsidR="0086732B" w:rsidRPr="0086732B" w:rsidRDefault="00F80CCC" w:rsidP="008673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de-DE"/>
        </w:rPr>
      </w:pPr>
      <w:r w:rsidRPr="0086732B">
        <w:rPr>
          <w:rFonts w:eastAsia="Times New Roman" w:cstheme="minorHAnsi"/>
          <w:color w:val="000000" w:themeColor="text1"/>
          <w:lang w:eastAsia="de-DE"/>
        </w:rPr>
        <w:t>30 Url</w:t>
      </w:r>
      <w:r w:rsidR="0086732B">
        <w:rPr>
          <w:rFonts w:eastAsia="Times New Roman" w:cstheme="minorHAnsi"/>
          <w:color w:val="000000" w:themeColor="text1"/>
          <w:lang w:eastAsia="de-DE"/>
        </w:rPr>
        <w:t>aubstage in einer 5-Tage-Woche</w:t>
      </w:r>
      <w:r w:rsidR="0086732B">
        <w:rPr>
          <w:rFonts w:eastAsia="Times New Roman" w:cstheme="minorHAnsi"/>
          <w:color w:val="000000" w:themeColor="text1"/>
          <w:lang w:eastAsia="de-DE"/>
        </w:rPr>
        <w:br/>
      </w:r>
    </w:p>
    <w:p w14:paraId="36B45822" w14:textId="77777777" w:rsidR="0086732B" w:rsidRPr="0086732B" w:rsidRDefault="0086732B" w:rsidP="0086732B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de-DE"/>
        </w:rPr>
      </w:pPr>
    </w:p>
    <w:sectPr w:rsidR="0086732B" w:rsidRPr="00867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4473"/>
    <w:multiLevelType w:val="multilevel"/>
    <w:tmpl w:val="5FD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55007"/>
    <w:multiLevelType w:val="multilevel"/>
    <w:tmpl w:val="BC8C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62D64"/>
    <w:multiLevelType w:val="hybridMultilevel"/>
    <w:tmpl w:val="40346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36E"/>
    <w:multiLevelType w:val="multilevel"/>
    <w:tmpl w:val="8B30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CC"/>
    <w:rsid w:val="003A13D9"/>
    <w:rsid w:val="007774DA"/>
    <w:rsid w:val="0086732B"/>
    <w:rsid w:val="008978C0"/>
    <w:rsid w:val="00BC7BB3"/>
    <w:rsid w:val="00F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D8EB"/>
  <w15:chartTrackingRefBased/>
  <w15:docId w15:val="{BEB04E0A-D912-4F1C-B953-B7FB456A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F80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F80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F80C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80CC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0CC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0CC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80CCC"/>
    <w:rPr>
      <w:b/>
      <w:bCs/>
    </w:rPr>
  </w:style>
  <w:style w:type="paragraph" w:styleId="Listenabsatz">
    <w:name w:val="List Paragraph"/>
    <w:basedOn w:val="Standard"/>
    <w:uiPriority w:val="34"/>
    <w:qFormat/>
    <w:rsid w:val="008673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Lehmann</dc:creator>
  <cp:keywords/>
  <dc:description/>
  <cp:lastModifiedBy>VG Siegenburg</cp:lastModifiedBy>
  <cp:revision>2</cp:revision>
  <cp:lastPrinted>2022-03-11T09:39:00Z</cp:lastPrinted>
  <dcterms:created xsi:type="dcterms:W3CDTF">2022-03-14T06:49:00Z</dcterms:created>
  <dcterms:modified xsi:type="dcterms:W3CDTF">2022-03-14T06:49:00Z</dcterms:modified>
</cp:coreProperties>
</file>